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4A" w:rsidRPr="008B0DE8" w:rsidRDefault="00536521" w:rsidP="000D0668">
      <w:pPr>
        <w:jc w:val="both"/>
        <w:rPr>
          <w:b/>
          <w:sz w:val="28"/>
          <w:lang w:val="en-US"/>
        </w:rPr>
      </w:pPr>
      <w:proofErr w:type="spellStart"/>
      <w:r w:rsidRPr="008B0DE8">
        <w:rPr>
          <w:b/>
          <w:sz w:val="28"/>
          <w:lang w:val="en-US"/>
        </w:rPr>
        <w:t>Swimcounter</w:t>
      </w:r>
      <w:proofErr w:type="spellEnd"/>
      <w:r w:rsidRPr="008B0DE8">
        <w:rPr>
          <w:b/>
          <w:sz w:val="28"/>
          <w:lang w:val="en-US"/>
        </w:rPr>
        <w:t xml:space="preserve"> state of the art report</w:t>
      </w:r>
    </w:p>
    <w:p w:rsidR="00536521" w:rsidRPr="0091587C" w:rsidRDefault="0091587C" w:rsidP="000D0668">
      <w:pPr>
        <w:jc w:val="both"/>
        <w:rPr>
          <w:b/>
        </w:rPr>
      </w:pPr>
      <w:r w:rsidRPr="0091587C">
        <w:rPr>
          <w:b/>
        </w:rPr>
        <w:t>Contexto</w:t>
      </w:r>
    </w:p>
    <w:p w:rsidR="00536521" w:rsidRDefault="0091587C" w:rsidP="000D0668">
      <w:pPr>
        <w:jc w:val="both"/>
      </w:pPr>
      <w:r>
        <w:t>O desenvolvimento desta</w:t>
      </w:r>
      <w:r w:rsidRPr="0091587C">
        <w:t xml:space="preserve"> aplicação surge no </w:t>
      </w:r>
      <w:r>
        <w:t>contexto da disciplina de processamento de sinais fisiológicos e prende-se com a necessidade de monitorização do treino de atletas na natação.</w:t>
      </w:r>
    </w:p>
    <w:p w:rsidR="00727BFF" w:rsidRDefault="00727BFF" w:rsidP="000D0668">
      <w:pPr>
        <w:jc w:val="both"/>
      </w:pPr>
      <w:r>
        <w:t>Dada a natureza repetitiva da atividade</w:t>
      </w:r>
      <w:r w:rsidR="00F43B60">
        <w:t xml:space="preserve"> e até pela fadiga</w:t>
      </w:r>
      <w:proofErr w:type="gramStart"/>
      <w:r>
        <w:t>,</w:t>
      </w:r>
      <w:proofErr w:type="gramEnd"/>
      <w:r w:rsidR="0073352E">
        <w:t xml:space="preserve"> </w:t>
      </w:r>
      <w:r>
        <w:t>pode torna-se difícil e imprecisa a contagem de piscinas pelos atletas para além de desviar a sua atenção do foco principal da atividade – Nadar.</w:t>
      </w:r>
    </w:p>
    <w:p w:rsidR="0073352E" w:rsidRDefault="0073352E" w:rsidP="000D0668">
      <w:pPr>
        <w:jc w:val="both"/>
      </w:pPr>
      <w:r>
        <w:t>Há então a necessidade de aparelhos de efetuem esta monitorização para que os atletas possam concentrar-se mais na sua atividade e para que falhas técnicas sejam detectadas mais facilmente através de dados recolhidos em padrões de braçada ou viragem, para além de poder ser observado o progresso pelos tempos e numero de piscinas percorridas.</w:t>
      </w:r>
    </w:p>
    <w:p w:rsidR="0073352E" w:rsidRDefault="008B0DE8" w:rsidP="000D0668">
      <w:pPr>
        <w:jc w:val="both"/>
        <w:rPr>
          <w:b/>
        </w:rPr>
      </w:pPr>
      <w:r w:rsidRPr="008B0DE8">
        <w:rPr>
          <w:b/>
        </w:rPr>
        <w:t>Patentes</w:t>
      </w:r>
    </w:p>
    <w:p w:rsidR="008B0DE8" w:rsidRDefault="00DA565C" w:rsidP="000D0668">
      <w:pPr>
        <w:jc w:val="both"/>
      </w:pPr>
      <w:r>
        <w:t>Há já equipamentos que podem ser usados para efetuar esta contagem e monitorização com patentes registadas nos estados unidos e que se dividem em dois grupos essencialmente: Aparelhos de contagem fixos e aparelhos móveis usados pelos nadadores.</w:t>
      </w:r>
    </w:p>
    <w:p w:rsidR="00DA565C" w:rsidRDefault="00DA565C" w:rsidP="000D0668">
      <w:pPr>
        <w:jc w:val="both"/>
        <w:rPr>
          <w:b/>
        </w:rPr>
      </w:pPr>
      <w:r>
        <w:tab/>
      </w:r>
      <w:r w:rsidRPr="00DA565C">
        <w:rPr>
          <w:b/>
        </w:rPr>
        <w:t>Contadores fixos</w:t>
      </w:r>
    </w:p>
    <w:p w:rsidR="00DA0489" w:rsidRDefault="00DA565C" w:rsidP="000D0668">
      <w:pPr>
        <w:jc w:val="both"/>
      </w:pPr>
      <w:r>
        <w:rPr>
          <w:b/>
        </w:rPr>
        <w:tab/>
      </w:r>
      <w:r>
        <w:t>Estes contadores são desenhados para serem aplicados num ou em ambos os extremos das piscinas para que aquando do toque do nadador no aparelho de medida (encostado à parede) a contagem de piscinas seja feita e o tempo da piscina seja registado.</w:t>
      </w:r>
      <w:r w:rsidR="000D0668">
        <w:t xml:space="preserve"> </w:t>
      </w:r>
      <w:r w:rsidR="00DA0489">
        <w:t>Uma das formas de efetuar esta contagem</w:t>
      </w:r>
      <w:r w:rsidR="000D0668">
        <w:t xml:space="preserve"> é a</w:t>
      </w:r>
      <w:r w:rsidR="00DA0489">
        <w:t xml:space="preserve"> registada</w:t>
      </w:r>
      <w:r w:rsidR="000D0668">
        <w:t xml:space="preserve"> por </w:t>
      </w:r>
      <w:proofErr w:type="spellStart"/>
      <w:r w:rsidR="000D0668">
        <w:t>Rossow</w:t>
      </w:r>
      <w:proofErr w:type="spellEnd"/>
      <w:r w:rsidR="000D0668">
        <w:t xml:space="preserve"> </w:t>
      </w:r>
      <w:proofErr w:type="spellStart"/>
      <w:r w:rsidR="000D0668">
        <w:t>et</w:t>
      </w:r>
      <w:proofErr w:type="spellEnd"/>
      <w:r w:rsidR="000D0668">
        <w:t xml:space="preserve"> </w:t>
      </w:r>
      <w:proofErr w:type="spellStart"/>
      <w:r w:rsidR="000D0668">
        <w:t>al.</w:t>
      </w:r>
      <w:proofErr w:type="spellEnd"/>
      <w:r w:rsidR="000D0668">
        <w:t xml:space="preserve"> </w:t>
      </w:r>
      <w:r w:rsidR="00DA0489">
        <w:t>n</w:t>
      </w:r>
      <w:r w:rsidR="000D0668">
        <w:t>a patente</w:t>
      </w:r>
      <w:r w:rsidR="00DA0489">
        <w:t xml:space="preserve"> americana nº</w:t>
      </w:r>
      <w:r w:rsidR="000D0668">
        <w:t xml:space="preserve"> 5.285.428</w:t>
      </w:r>
      <w:r w:rsidR="009F2F2A">
        <w:t xml:space="preserve"> de 8/</w:t>
      </w:r>
      <w:proofErr w:type="spellStart"/>
      <w:r w:rsidR="009F2F2A">
        <w:t>Fev</w:t>
      </w:r>
      <w:proofErr w:type="spellEnd"/>
      <w:r w:rsidR="00FD1B4B">
        <w:t>/1994</w:t>
      </w:r>
      <w:r w:rsidR="00DA0489">
        <w:t xml:space="preserve"> em que é relatado um aparelho capaz destas funcionalidades formado por um compartimento estanque, que recebe o circuito de controlo e mostrador, e fica a flutuar na superfície da água </w:t>
      </w:r>
      <w:r w:rsidR="00DA0489" w:rsidRPr="00DA0489">
        <w:t>ancorado à parede da piscina</w:t>
      </w:r>
      <w:r w:rsidR="00DA0489">
        <w:t xml:space="preserve">. A contagem é incrementada quando uma deformação é detectada na placa </w:t>
      </w:r>
      <w:proofErr w:type="spellStart"/>
      <w:r w:rsidR="00DA0489">
        <w:t>piezoelectrica</w:t>
      </w:r>
      <w:proofErr w:type="spellEnd"/>
      <w:r w:rsidR="00DA0489">
        <w:t xml:space="preserve"> </w:t>
      </w:r>
      <w:r w:rsidR="001C51DF">
        <w:t>acoplada ao compartimento do mo</w:t>
      </w:r>
      <w:r w:rsidR="006478AE">
        <w:t>s</w:t>
      </w:r>
      <w:r w:rsidR="00DA0489">
        <w:t>trador e se estende abaixo da linha de água.</w:t>
      </w:r>
    </w:p>
    <w:p w:rsidR="001A74F4" w:rsidRDefault="001A74F4" w:rsidP="000D0668">
      <w:pPr>
        <w:jc w:val="both"/>
      </w:pPr>
      <w:r>
        <w:t>Há no mesmo ano a patente de um outro produto</w:t>
      </w:r>
      <w:r w:rsidR="00131FFD">
        <w:t xml:space="preserve"> (</w:t>
      </w:r>
      <w:proofErr w:type="spellStart"/>
      <w:r w:rsidR="00131FFD">
        <w:t>Tanaka</w:t>
      </w:r>
      <w:proofErr w:type="spellEnd"/>
      <w:r w:rsidR="00131FFD">
        <w:t xml:space="preserve"> - </w:t>
      </w:r>
      <w:proofErr w:type="spellStart"/>
      <w:r w:rsidR="00131FFD">
        <w:t>pat</w:t>
      </w:r>
      <w:proofErr w:type="spellEnd"/>
      <w:r w:rsidR="00131FFD">
        <w:t xml:space="preserve"> nº5349569 20/</w:t>
      </w:r>
      <w:proofErr w:type="spellStart"/>
      <w:r w:rsidR="00131FFD">
        <w:t>Set</w:t>
      </w:r>
      <w:proofErr w:type="spellEnd"/>
      <w:r w:rsidR="00131FFD">
        <w:t>/1994)</w:t>
      </w:r>
      <w:r>
        <w:t xml:space="preserve"> com as mesmas características</w:t>
      </w:r>
      <w:r w:rsidR="00131FFD">
        <w:t xml:space="preserve"> mas descrevendo todo um sistema de monitorização de blocos de partida, mostradores de resultados e sistemas redundantes de registo de resultados incluindo a contagem de pistas percorridas pelos atletas e a sua temporização.</w:t>
      </w:r>
    </w:p>
    <w:p w:rsidR="009F2F2A" w:rsidRDefault="009F2F2A" w:rsidP="000D0668">
      <w:pPr>
        <w:jc w:val="both"/>
      </w:pPr>
      <w:r>
        <w:t>Um outro exemplo do mesmo género de equipamento é o apresentado na patente americana nº US2005/0243651 A1 de 03/</w:t>
      </w:r>
      <w:proofErr w:type="spellStart"/>
      <w:r>
        <w:t>Nov</w:t>
      </w:r>
      <w:proofErr w:type="spellEnd"/>
      <w:r>
        <w:t>/2005</w:t>
      </w:r>
      <w:r w:rsidR="00C96782">
        <w:t xml:space="preserve"> com um aparelho constituído por uma parte superior</w:t>
      </w:r>
      <w:r w:rsidR="00E77090">
        <w:t>, apoiada na beira da piscina, onde fica alojado o controlo electrónico e onde é suspensa uma parte inferior, essa responsável por incorporar um ou mais sensores de pressão e um mostrador digital submersíveis.</w:t>
      </w:r>
    </w:p>
    <w:p w:rsidR="00E65F84" w:rsidRDefault="001A74F4" w:rsidP="000D0668">
      <w:pPr>
        <w:jc w:val="both"/>
      </w:pPr>
      <w:r>
        <w:t>Outras patentes de produtos do mesmo género estão registadas e são referidas nas citadas acima, no entanto, como este documento se trata da análise do estado da arte não se achou relevante referenciar estas.</w:t>
      </w:r>
    </w:p>
    <w:p w:rsidR="00D2609D" w:rsidRDefault="00D2609D" w:rsidP="00D2609D">
      <w:pPr>
        <w:ind w:firstLine="708"/>
        <w:jc w:val="both"/>
        <w:rPr>
          <w:b/>
        </w:rPr>
      </w:pPr>
      <w:r w:rsidRPr="00DA565C">
        <w:rPr>
          <w:b/>
        </w:rPr>
        <w:lastRenderedPageBreak/>
        <w:t xml:space="preserve">Contadores </w:t>
      </w:r>
      <w:r>
        <w:rPr>
          <w:b/>
        </w:rPr>
        <w:t>móveis</w:t>
      </w:r>
    </w:p>
    <w:p w:rsidR="00D2609D" w:rsidRDefault="00D2609D" w:rsidP="00D2609D">
      <w:pPr>
        <w:ind w:firstLine="708"/>
        <w:jc w:val="both"/>
      </w:pPr>
      <w:r>
        <w:t>São desenhados para serem usados pelos nadadores aquando da atividade fazendo a contagem das voltas automaticamente ou através da atuação mecânica pelo nadador.</w:t>
      </w:r>
    </w:p>
    <w:p w:rsidR="00D2609D" w:rsidRDefault="00D2609D" w:rsidP="00D2609D">
      <w:pPr>
        <w:ind w:firstLine="708"/>
        <w:jc w:val="both"/>
      </w:pPr>
      <w:r>
        <w:t>Exemplo de um dispositivo atuado mecanicamente é o apresentado na patente nºUS2007/0076529 A1 de 5/</w:t>
      </w:r>
      <w:proofErr w:type="spellStart"/>
      <w:r>
        <w:t>Abr</w:t>
      </w:r>
      <w:proofErr w:type="spellEnd"/>
      <w:r>
        <w:t>/2007. Este trata-se de um simples aparelho mecânico constituído por uma capa de plástico frontal e outra traseira envolvendo uma roda dentada impressa com números. A placa frontal possui um orifício que permite visualizar um dos números presentes na roda que é incrementado pela atuação mecânica do nadador.</w:t>
      </w:r>
      <w:r w:rsidR="00B337D2">
        <w:t xml:space="preserve"> Este aparelho é preso ao pulso do nadador através de um elástico adaptável.</w:t>
      </w:r>
    </w:p>
    <w:p w:rsidR="006C3912" w:rsidRDefault="000C34D8" w:rsidP="00D2609D">
      <w:pPr>
        <w:ind w:firstLine="708"/>
        <w:jc w:val="both"/>
      </w:pPr>
      <w:r>
        <w:t>Outro dispositivo atuado mecanicamente é o presente na patente americana nº4932045 de 05/</w:t>
      </w:r>
      <w:proofErr w:type="spellStart"/>
      <w:r>
        <w:t>Jun</w:t>
      </w:r>
      <w:proofErr w:type="spellEnd"/>
      <w:r>
        <w:t>/1990. Neste caso já se trata de um dispositivo electrónico com um pequeno LCD digital que mostra a contagem de pistas. Este dispositivo é acoplado e uma das extremidades do nadador (palma da mão ou planta do pé) e é incrementado aquando no contacto com a parede aquando da viragem.</w:t>
      </w:r>
    </w:p>
    <w:p w:rsidR="008C76CB" w:rsidRDefault="000C34D8" w:rsidP="008C76CB">
      <w:pPr>
        <w:ind w:firstLine="708"/>
        <w:jc w:val="both"/>
      </w:pPr>
      <w:r>
        <w:t>Há ainda outro dispositivo electrónico com a funcionalidade de contagem de pistas também electrónico, mas que funciona através do processamento de sinais</w:t>
      </w:r>
      <w:r w:rsidR="008C76CB">
        <w:t xml:space="preserve"> e não pelo incremento através do contacto com a parede da piscina ou pela atuação do próprio nadador. Possui um sensor de bússola que gera um sinal detectado pelo processador do relógio e depois determina se houve mudança de direção pelo nadador. Pode ainda ser programado para detectar a subida e descida acima e abaixo de um determinado ‘</w:t>
      </w:r>
      <w:proofErr w:type="spellStart"/>
      <w:r w:rsidR="008C76CB">
        <w:t>threshold</w:t>
      </w:r>
      <w:proofErr w:type="spellEnd"/>
      <w:r w:rsidR="008C76CB">
        <w:t xml:space="preserve">’ para fazer uma contagem do </w:t>
      </w:r>
      <w:r w:rsidR="000623FE">
        <w:t>número</w:t>
      </w:r>
      <w:r w:rsidR="008C76CB">
        <w:t xml:space="preserve"> de braçadas.</w:t>
      </w:r>
    </w:p>
    <w:p w:rsidR="008C76CB" w:rsidRDefault="008C76CB" w:rsidP="008C76CB">
      <w:pPr>
        <w:jc w:val="both"/>
        <w:rPr>
          <w:b/>
        </w:rPr>
      </w:pPr>
      <w:r>
        <w:rPr>
          <w:b/>
        </w:rPr>
        <w:t>No Mercado</w:t>
      </w:r>
    </w:p>
    <w:p w:rsidR="008C76CB" w:rsidRPr="000623FE" w:rsidRDefault="008C76CB" w:rsidP="000623FE">
      <w:pPr>
        <w:ind w:firstLine="708"/>
        <w:jc w:val="both"/>
      </w:pPr>
      <w:r w:rsidRPr="000623FE">
        <w:t xml:space="preserve">Alguns destes contadores encontram-se </w:t>
      </w:r>
      <w:r w:rsidR="000623FE" w:rsidRPr="000623FE">
        <w:t>já disponíveis no mercado</w:t>
      </w:r>
      <w:r w:rsidR="000623FE">
        <w:t xml:space="preserve"> tanto do estilo fixo para acoplar nas piscinas como móvel para ser usado pelos atletas.</w:t>
      </w:r>
    </w:p>
    <w:p w:rsidR="008C76CB" w:rsidRDefault="008C76CB" w:rsidP="008C76CB">
      <w:pPr>
        <w:ind w:firstLine="708"/>
        <w:jc w:val="both"/>
        <w:rPr>
          <w:b/>
        </w:rPr>
      </w:pPr>
      <w:r w:rsidRPr="00DA565C">
        <w:rPr>
          <w:b/>
        </w:rPr>
        <w:t>Contadores fixos</w:t>
      </w:r>
    </w:p>
    <w:p w:rsidR="000623FE" w:rsidRPr="00A31499" w:rsidRDefault="00A31499" w:rsidP="008C76CB">
      <w:pPr>
        <w:ind w:firstLine="708"/>
        <w:jc w:val="both"/>
      </w:pPr>
      <w:r w:rsidRPr="00A31499">
        <w:t xml:space="preserve">Nesta categoria de contadores encontram-se, por exemplo, os famosos contadores da Omega que vemos nos jogos olímpicos como é o caso do modelo </w:t>
      </w:r>
      <w:r>
        <w:t>“</w:t>
      </w:r>
      <w:r w:rsidR="00016AFF" w:rsidRPr="00A31499">
        <w:t xml:space="preserve">OMEGA OCP5 </w:t>
      </w:r>
      <w:proofErr w:type="spellStart"/>
      <w:r w:rsidR="00016AFF" w:rsidRPr="00A31499">
        <w:t>Touchpad</w:t>
      </w:r>
      <w:proofErr w:type="spellEnd"/>
      <w:r>
        <w:t xml:space="preserve">” que funciona pelo mesmo principio explicado nas patentes apresentadas acima, ou seja, é </w:t>
      </w:r>
      <w:proofErr w:type="spellStart"/>
      <w:r>
        <w:t>accionado</w:t>
      </w:r>
      <w:proofErr w:type="spellEnd"/>
      <w:r>
        <w:t xml:space="preserve"> pelo toque. Um outro exemplo deste género é o </w:t>
      </w:r>
      <w:proofErr w:type="spellStart"/>
      <w:r>
        <w:t>Lap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da FINIS que pode ser </w:t>
      </w:r>
      <w:proofErr w:type="spellStart"/>
      <w:r>
        <w:t>acomplado</w:t>
      </w:r>
      <w:proofErr w:type="spellEnd"/>
      <w:r>
        <w:t xml:space="preserve"> a parede da </w:t>
      </w:r>
      <w:proofErr w:type="gramStart"/>
      <w:r>
        <w:t>piscina,  debaixo</w:t>
      </w:r>
      <w:proofErr w:type="gramEnd"/>
      <w:r>
        <w:t xml:space="preserve"> de água ou não, por via de ventosas e mostra as voltas tempo e estatísticas.</w:t>
      </w:r>
    </w:p>
    <w:p w:rsidR="008C76CB" w:rsidRDefault="008C76CB" w:rsidP="008C76CB">
      <w:pPr>
        <w:ind w:firstLine="708"/>
        <w:jc w:val="both"/>
        <w:rPr>
          <w:b/>
        </w:rPr>
      </w:pPr>
      <w:r w:rsidRPr="00DA565C">
        <w:rPr>
          <w:b/>
        </w:rPr>
        <w:t xml:space="preserve">Contadores </w:t>
      </w:r>
      <w:r>
        <w:rPr>
          <w:b/>
        </w:rPr>
        <w:t>móveis</w:t>
      </w:r>
    </w:p>
    <w:p w:rsidR="00016AFF" w:rsidRPr="00016AFF" w:rsidRDefault="00016AFF" w:rsidP="008C76CB">
      <w:pPr>
        <w:ind w:firstLine="708"/>
        <w:jc w:val="both"/>
      </w:pPr>
      <w:r w:rsidRPr="00016AFF">
        <w:t xml:space="preserve">Para este tipo de contadores há modelos desde a contagem manual pela atuação no relógio como é o caso dos relógios </w:t>
      </w:r>
      <w:proofErr w:type="spellStart"/>
      <w:r w:rsidRPr="00016AFF">
        <w:t>timex</w:t>
      </w:r>
      <w:proofErr w:type="spellEnd"/>
      <w:r w:rsidRPr="00016AFF">
        <w:t xml:space="preserve"> da série </w:t>
      </w:r>
      <w:proofErr w:type="spellStart"/>
      <w:r w:rsidRPr="00016AFF">
        <w:t>ironman</w:t>
      </w:r>
      <w:proofErr w:type="spellEnd"/>
      <w:r w:rsidRPr="00016AFF">
        <w:t xml:space="preserve"> que possuem um contador de voltas que pode ser </w:t>
      </w:r>
      <w:proofErr w:type="spellStart"/>
      <w:r w:rsidRPr="00016AFF">
        <w:t>actuado</w:t>
      </w:r>
      <w:proofErr w:type="spellEnd"/>
      <w:r w:rsidRPr="00016AFF">
        <w:t xml:space="preserve"> pelo toque e utilizado portanto para a contagem de piscinas.</w:t>
      </w:r>
    </w:p>
    <w:p w:rsidR="00460A84" w:rsidRDefault="00460A84" w:rsidP="008C76CB">
      <w:pPr>
        <w:ind w:firstLine="708"/>
        <w:jc w:val="both"/>
      </w:pPr>
      <w:r>
        <w:t xml:space="preserve">Mais avançado apresenta-se no mercado o </w:t>
      </w:r>
      <w:proofErr w:type="spellStart"/>
      <w:r w:rsidR="006E6AF9">
        <w:t>Garmin</w:t>
      </w:r>
      <w:proofErr w:type="spellEnd"/>
      <w:r w:rsidR="006E6AF9">
        <w:t xml:space="preserve"> </w:t>
      </w:r>
      <w:proofErr w:type="spellStart"/>
      <w:r w:rsidR="006E6AF9">
        <w:t>Swim</w:t>
      </w:r>
      <w:proofErr w:type="spellEnd"/>
      <w:r>
        <w:t xml:space="preserve"> com funcionalidades de identificação do tipo de braçada, contagem do </w:t>
      </w:r>
      <w:r w:rsidR="00E41EBF">
        <w:t>número</w:t>
      </w:r>
      <w:r>
        <w:t xml:space="preserve"> de braçadas, distância, ritmo e </w:t>
      </w:r>
      <w:proofErr w:type="gramStart"/>
      <w:r>
        <w:t>numero</w:t>
      </w:r>
      <w:proofErr w:type="gramEnd"/>
      <w:r>
        <w:t xml:space="preserve"> de piscinas.</w:t>
      </w:r>
      <w:r w:rsidR="00E41EBF">
        <w:t xml:space="preserve"> Possui ainda a funcionalidade de descarregar os dados para o computador pessoal.</w:t>
      </w:r>
    </w:p>
    <w:p w:rsidR="006E6AF9" w:rsidRDefault="00E41EBF" w:rsidP="008C76CB">
      <w:pPr>
        <w:ind w:firstLine="708"/>
        <w:jc w:val="both"/>
      </w:pPr>
      <w:r>
        <w:lastRenderedPageBreak/>
        <w:t>Como a anterior existe também o</w:t>
      </w:r>
      <w:r w:rsidR="00460A84">
        <w:t xml:space="preserve"> </w:t>
      </w:r>
      <w:proofErr w:type="spellStart"/>
      <w:r w:rsidR="006E6AF9">
        <w:t>Pool</w:t>
      </w:r>
      <w:proofErr w:type="spellEnd"/>
      <w:r w:rsidR="006E6AF9">
        <w:t xml:space="preserve"> Mate</w:t>
      </w:r>
      <w:r>
        <w:t xml:space="preserve"> e o </w:t>
      </w:r>
      <w:proofErr w:type="spellStart"/>
      <w:r>
        <w:t>Pool</w:t>
      </w:r>
      <w:proofErr w:type="spellEnd"/>
      <w:r>
        <w:t xml:space="preserve"> Mate Pro mostra as mesmas características incluindo média de braçadas, calorias, eficiência e velocidade e calcula estes valores através da utilização de acelerómetros tal como o anterior. A diferença para o </w:t>
      </w:r>
      <w:proofErr w:type="spellStart"/>
      <w:r>
        <w:t>Pool</w:t>
      </w:r>
      <w:proofErr w:type="spellEnd"/>
      <w:r>
        <w:t xml:space="preserve"> Mate Pro reside na funcionalidade adicional de descarga de dados para o computador pessoal.</w:t>
      </w:r>
    </w:p>
    <w:p w:rsidR="00161A0C" w:rsidRDefault="0019265E" w:rsidP="008C76CB">
      <w:pPr>
        <w:ind w:firstLine="708"/>
        <w:jc w:val="both"/>
      </w:pPr>
      <w:r>
        <w:t xml:space="preserve">Um outro dispositivo capaz destas funcionalidades é o FINIS </w:t>
      </w:r>
      <w:proofErr w:type="spellStart"/>
      <w:r>
        <w:t>Swimsense</w:t>
      </w:r>
      <w:proofErr w:type="spellEnd"/>
      <w:r>
        <w:t xml:space="preserve"> performance monitor que incorpora também um acelerómetro para a recolha de dados para o calculo das </w:t>
      </w:r>
      <w:r w:rsidR="00A44A25">
        <w:t>funcionalidades</w:t>
      </w:r>
      <w:r>
        <w:t xml:space="preserve"> acima referidas.</w:t>
      </w:r>
      <w:bookmarkStart w:id="0" w:name="_GoBack"/>
      <w:bookmarkEnd w:id="0"/>
    </w:p>
    <w:p w:rsidR="006E6AF9" w:rsidRPr="00D2609D" w:rsidRDefault="006E6AF9" w:rsidP="008C76CB">
      <w:pPr>
        <w:ind w:firstLine="708"/>
        <w:jc w:val="both"/>
      </w:pPr>
    </w:p>
    <w:sectPr w:rsidR="006E6AF9" w:rsidRPr="00D26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21"/>
    <w:rsid w:val="00016AFF"/>
    <w:rsid w:val="000623FE"/>
    <w:rsid w:val="000C34D8"/>
    <w:rsid w:val="000D0668"/>
    <w:rsid w:val="000E21C6"/>
    <w:rsid w:val="00131FFD"/>
    <w:rsid w:val="00161A0C"/>
    <w:rsid w:val="0019265E"/>
    <w:rsid w:val="001A74F4"/>
    <w:rsid w:val="001C51DF"/>
    <w:rsid w:val="00460A84"/>
    <w:rsid w:val="00536521"/>
    <w:rsid w:val="006478AE"/>
    <w:rsid w:val="006C3912"/>
    <w:rsid w:val="006E6AF9"/>
    <w:rsid w:val="00727BFF"/>
    <w:rsid w:val="0073352E"/>
    <w:rsid w:val="008B0DE8"/>
    <w:rsid w:val="008C76CB"/>
    <w:rsid w:val="0091587C"/>
    <w:rsid w:val="00943F9F"/>
    <w:rsid w:val="009F2F2A"/>
    <w:rsid w:val="00A31499"/>
    <w:rsid w:val="00A44A25"/>
    <w:rsid w:val="00B337D2"/>
    <w:rsid w:val="00C96782"/>
    <w:rsid w:val="00D1754A"/>
    <w:rsid w:val="00D2609D"/>
    <w:rsid w:val="00DA0489"/>
    <w:rsid w:val="00DA565C"/>
    <w:rsid w:val="00E41EBF"/>
    <w:rsid w:val="00E65F84"/>
    <w:rsid w:val="00E77090"/>
    <w:rsid w:val="00F43B60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21</cp:revision>
  <dcterms:created xsi:type="dcterms:W3CDTF">2012-11-24T20:31:00Z</dcterms:created>
  <dcterms:modified xsi:type="dcterms:W3CDTF">2012-11-27T04:08:00Z</dcterms:modified>
</cp:coreProperties>
</file>